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Рекомендованные Минпросвещения РФ ЦИФРОВЫЕ ОБРАЗОВАТЕЛЬНЫЕ РЕСУРСЫ: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Российская электронная школа: https://resh.edu.ru/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«Просвещение» https://media.prosv.ru/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Российский учебник. Lecta: https://lecta.rosuchebnik.ru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Федеральный центр информационно-образовательных ресурсов (ФЦИОР): http://fcior.edu.ru/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Яндекс-учебник: https://education.yandex.ru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Учи.ру: https://uchi.ru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Глобальная школьная лаборатория: https://globallab.org/ru/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«Урок цифры»: https://урокцифры.рф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Решу ЕГЭ: https://ege.sdamgia.ru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Якласс: https://www.yaklass.ru/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Портал «Цифровое образование»: http://digital-edu.ru/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Единая коллекция цифровых образовательных ресурсов: http://school-collection.edu.ru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«Московская электронная школа» https://uchebnik.mos.ru/catalogue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 Платформа новой школы, созданная Сбербанком http://www.pcbl.ru/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«Маркетплейс образовательных услуг» http://elducation.ru/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«Мои достижения» https://myskills.ru/ 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«Олимпиум» https://olimpium.ru/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«Билет в будущее» https://site.bilet.worldskills.ru</w:t>
      </w:r>
    </w:p>
    <w:p w:rsidR="005C7890" w:rsidRDefault="005C7890" w:rsidP="005C7890">
      <w:pPr>
        <w:pStyle w:val="a3"/>
        <w:spacing w:before="150" w:beforeAutospacing="0" w:after="0" w:afterAutospacing="0"/>
        <w:jc w:val="both"/>
        <w:rPr>
          <w:rFonts w:ascii="Helvetica" w:hAnsi="Helvetica"/>
          <w:color w:val="41484E"/>
          <w:sz w:val="27"/>
          <w:szCs w:val="27"/>
        </w:rPr>
      </w:pPr>
      <w:r>
        <w:rPr>
          <w:rFonts w:ascii="Helvetica" w:hAnsi="Helvetica"/>
          <w:color w:val="41484E"/>
          <w:sz w:val="27"/>
          <w:szCs w:val="27"/>
        </w:rPr>
        <w:t>«Молодые профессионалы» https://worldskills.ru/</w:t>
      </w:r>
    </w:p>
    <w:p w:rsidR="00F11B0E" w:rsidRDefault="005C7890">
      <w:bookmarkStart w:id="0" w:name="_GoBack"/>
      <w:bookmarkEnd w:id="0"/>
    </w:p>
    <w:sectPr w:rsidR="00F11B0E" w:rsidSect="009803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90"/>
    <w:rsid w:val="005C7890"/>
    <w:rsid w:val="00980398"/>
    <w:rsid w:val="00E2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94F13D"/>
  <w14:defaultImageDpi w14:val="32767"/>
  <w15:chartTrackingRefBased/>
  <w15:docId w15:val="{A084DC0C-AE90-0A41-9906-0478A14B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8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2020-03-23T13:25:00Z</dcterms:created>
  <dcterms:modified xsi:type="dcterms:W3CDTF">2020-03-23T13:25:00Z</dcterms:modified>
</cp:coreProperties>
</file>