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4B0" w:rsidRPr="00CA6B99" w:rsidRDefault="000454B0" w:rsidP="000454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A6B99"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  <w:drawing>
          <wp:inline distT="0" distB="0" distL="0" distR="0" wp14:anchorId="23F1CA51" wp14:editId="0DEB59CD">
            <wp:extent cx="1123950" cy="758666"/>
            <wp:effectExtent l="19050" t="0" r="0" b="0"/>
            <wp:docPr id="1" name="Рисунок 3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2746" cy="757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4B0" w:rsidRPr="00CA6B99" w:rsidRDefault="000454B0" w:rsidP="000454B0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A6B99">
        <w:rPr>
          <w:rFonts w:ascii="Times New Roman" w:hAnsi="Times New Roman" w:cs="Times New Roman"/>
          <w:bCs/>
          <w:sz w:val="20"/>
          <w:szCs w:val="20"/>
        </w:rPr>
        <w:t>муниципальное бюджетное образовательное учреждение</w:t>
      </w:r>
    </w:p>
    <w:p w:rsidR="000454B0" w:rsidRPr="00CA6B99" w:rsidRDefault="000454B0" w:rsidP="000454B0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A6B99">
        <w:rPr>
          <w:rFonts w:ascii="Times New Roman" w:hAnsi="Times New Roman" w:cs="Times New Roman"/>
          <w:b/>
          <w:bCs/>
          <w:sz w:val="20"/>
          <w:szCs w:val="20"/>
        </w:rPr>
        <w:t>«КЕДАНДИНС</w:t>
      </w:r>
      <w:r>
        <w:rPr>
          <w:rFonts w:ascii="Times New Roman" w:hAnsi="Times New Roman" w:cs="Times New Roman"/>
          <w:b/>
          <w:bCs/>
          <w:sz w:val="20"/>
          <w:szCs w:val="20"/>
        </w:rPr>
        <w:t>КАЯ НАЧАЛЬНАЯ</w:t>
      </w:r>
      <w:r w:rsidRPr="00CA6B99">
        <w:rPr>
          <w:rFonts w:ascii="Times New Roman" w:hAnsi="Times New Roman" w:cs="Times New Roman"/>
          <w:b/>
          <w:bCs/>
          <w:sz w:val="20"/>
          <w:szCs w:val="20"/>
        </w:rPr>
        <w:t xml:space="preserve"> ШКОЛА</w:t>
      </w:r>
      <w:r>
        <w:rPr>
          <w:rFonts w:ascii="Times New Roman" w:hAnsi="Times New Roman" w:cs="Times New Roman"/>
          <w:b/>
          <w:bCs/>
          <w:sz w:val="20"/>
          <w:szCs w:val="20"/>
        </w:rPr>
        <w:t>-САД</w:t>
      </w:r>
      <w:r w:rsidRPr="00CA6B99">
        <w:rPr>
          <w:rFonts w:ascii="Times New Roman" w:hAnsi="Times New Roman" w:cs="Times New Roman"/>
          <w:b/>
          <w:bCs/>
          <w:sz w:val="20"/>
          <w:szCs w:val="20"/>
        </w:rPr>
        <w:t xml:space="preserve"> им. К.С. ЧИРЯЕВА»</w:t>
      </w:r>
    </w:p>
    <w:p w:rsidR="000454B0" w:rsidRPr="00CA6B99" w:rsidRDefault="000454B0" w:rsidP="000454B0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A6B99">
        <w:rPr>
          <w:rFonts w:ascii="Times New Roman" w:hAnsi="Times New Roman" w:cs="Times New Roman"/>
          <w:bCs/>
          <w:sz w:val="20"/>
          <w:szCs w:val="20"/>
        </w:rPr>
        <w:t>муниципального района «Вилюйский улус (район)» Республики Саха (Якутия)</w:t>
      </w:r>
    </w:p>
    <w:p w:rsidR="000454B0" w:rsidRPr="00CA6B99" w:rsidRDefault="000454B0" w:rsidP="000454B0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A6B99">
        <w:rPr>
          <w:rFonts w:ascii="Times New Roman" w:hAnsi="Times New Roman" w:cs="Times New Roman"/>
          <w:bCs/>
          <w:sz w:val="20"/>
          <w:szCs w:val="20"/>
        </w:rPr>
        <w:t xml:space="preserve">678206, </w:t>
      </w:r>
      <w:proofErr w:type="spellStart"/>
      <w:r w:rsidRPr="00CA6B99">
        <w:rPr>
          <w:rFonts w:ascii="Times New Roman" w:hAnsi="Times New Roman" w:cs="Times New Roman"/>
          <w:bCs/>
          <w:sz w:val="20"/>
          <w:szCs w:val="20"/>
        </w:rPr>
        <w:t>Чочунский</w:t>
      </w:r>
      <w:proofErr w:type="spellEnd"/>
      <w:r w:rsidRPr="00CA6B99">
        <w:rPr>
          <w:rFonts w:ascii="Times New Roman" w:hAnsi="Times New Roman" w:cs="Times New Roman"/>
          <w:bCs/>
          <w:sz w:val="20"/>
          <w:szCs w:val="20"/>
        </w:rPr>
        <w:t xml:space="preserve"> наслег, с. </w:t>
      </w:r>
      <w:proofErr w:type="spellStart"/>
      <w:r w:rsidRPr="00CA6B99">
        <w:rPr>
          <w:rFonts w:ascii="Times New Roman" w:hAnsi="Times New Roman" w:cs="Times New Roman"/>
          <w:bCs/>
          <w:sz w:val="20"/>
          <w:szCs w:val="20"/>
        </w:rPr>
        <w:t>Кюнде</w:t>
      </w:r>
      <w:proofErr w:type="spellEnd"/>
      <w:r w:rsidRPr="00CA6B99">
        <w:rPr>
          <w:rFonts w:ascii="Times New Roman" w:hAnsi="Times New Roman" w:cs="Times New Roman"/>
          <w:bCs/>
          <w:sz w:val="20"/>
          <w:szCs w:val="20"/>
        </w:rPr>
        <w:t xml:space="preserve">, ул. </w:t>
      </w:r>
      <w:proofErr w:type="gramStart"/>
      <w:r w:rsidRPr="00CA6B99">
        <w:rPr>
          <w:rFonts w:ascii="Times New Roman" w:hAnsi="Times New Roman" w:cs="Times New Roman"/>
          <w:bCs/>
          <w:sz w:val="20"/>
          <w:szCs w:val="20"/>
        </w:rPr>
        <w:t>Юбилейная</w:t>
      </w:r>
      <w:proofErr w:type="gramEnd"/>
      <w:r w:rsidRPr="00CA6B99">
        <w:rPr>
          <w:rFonts w:ascii="Times New Roman" w:hAnsi="Times New Roman" w:cs="Times New Roman"/>
          <w:bCs/>
          <w:sz w:val="20"/>
          <w:szCs w:val="20"/>
        </w:rPr>
        <w:t xml:space="preserve"> д.9. телефакс 8(41132)-26114</w:t>
      </w:r>
    </w:p>
    <w:p w:rsidR="000454B0" w:rsidRPr="00CA6B99" w:rsidRDefault="000454B0" w:rsidP="000454B0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CA6B99">
        <w:rPr>
          <w:rFonts w:ascii="Times New Roman" w:hAnsi="Times New Roman" w:cs="Times New Roman"/>
          <w:bCs/>
          <w:sz w:val="20"/>
          <w:szCs w:val="20"/>
          <w:lang w:val="en-US"/>
        </w:rPr>
        <w:t>e</w:t>
      </w:r>
      <w:r w:rsidRPr="00CA6B99">
        <w:rPr>
          <w:rFonts w:ascii="Times New Roman" w:hAnsi="Times New Roman" w:cs="Times New Roman"/>
          <w:bCs/>
          <w:sz w:val="20"/>
          <w:szCs w:val="20"/>
        </w:rPr>
        <w:t>-</w:t>
      </w:r>
      <w:r w:rsidRPr="00CA6B99">
        <w:rPr>
          <w:rFonts w:ascii="Times New Roman" w:hAnsi="Times New Roman" w:cs="Times New Roman"/>
          <w:bCs/>
          <w:sz w:val="20"/>
          <w:szCs w:val="20"/>
          <w:lang w:val="en-US"/>
        </w:rPr>
        <w:t>mail</w:t>
      </w:r>
      <w:proofErr w:type="gramEnd"/>
      <w:r w:rsidRPr="00CA6B99">
        <w:rPr>
          <w:rFonts w:ascii="Times New Roman" w:hAnsi="Times New Roman" w:cs="Times New Roman"/>
          <w:bCs/>
          <w:sz w:val="20"/>
          <w:szCs w:val="20"/>
        </w:rPr>
        <w:t xml:space="preserve">: </w:t>
      </w:r>
      <w:hyperlink r:id="rId6" w:history="1">
        <w:r w:rsidRPr="00CA6B99">
          <w:rPr>
            <w:rStyle w:val="a3"/>
            <w:rFonts w:ascii="Times New Roman" w:hAnsi="Times New Roman" w:cs="Times New Roman"/>
            <w:bCs/>
            <w:sz w:val="20"/>
            <w:szCs w:val="20"/>
            <w:lang w:val="en-US"/>
          </w:rPr>
          <w:t>kedandasch</w:t>
        </w:r>
        <w:r w:rsidRPr="00CA6B99">
          <w:rPr>
            <w:rStyle w:val="a3"/>
            <w:rFonts w:ascii="Times New Roman" w:hAnsi="Times New Roman" w:cs="Times New Roman"/>
            <w:bCs/>
            <w:sz w:val="20"/>
            <w:szCs w:val="20"/>
          </w:rPr>
          <w:t>@</w:t>
        </w:r>
        <w:r w:rsidRPr="00CA6B99">
          <w:rPr>
            <w:rStyle w:val="a3"/>
            <w:rFonts w:ascii="Times New Roman" w:hAnsi="Times New Roman" w:cs="Times New Roman"/>
            <w:bCs/>
            <w:sz w:val="20"/>
            <w:szCs w:val="20"/>
            <w:lang w:val="en-US"/>
          </w:rPr>
          <w:t>rambler</w:t>
        </w:r>
        <w:r w:rsidRPr="00CA6B99">
          <w:rPr>
            <w:rStyle w:val="a3"/>
            <w:rFonts w:ascii="Times New Roman" w:hAnsi="Times New Roman" w:cs="Times New Roman"/>
            <w:bCs/>
            <w:sz w:val="20"/>
            <w:szCs w:val="20"/>
          </w:rPr>
          <w:t>.</w:t>
        </w:r>
        <w:proofErr w:type="spellStart"/>
        <w:r w:rsidRPr="00CA6B99">
          <w:rPr>
            <w:rStyle w:val="a3"/>
            <w:rFonts w:ascii="Times New Roman" w:hAnsi="Times New Roman" w:cs="Times New Roman"/>
            <w:bCs/>
            <w:sz w:val="20"/>
            <w:szCs w:val="20"/>
            <w:lang w:val="en-US"/>
          </w:rPr>
          <w:t>ru</w:t>
        </w:r>
        <w:proofErr w:type="spellEnd"/>
      </w:hyperlink>
      <w:r>
        <w:rPr>
          <w:rStyle w:val="a3"/>
          <w:rFonts w:ascii="Times New Roman" w:hAnsi="Times New Roman" w:cs="Times New Roman"/>
          <w:bCs/>
          <w:sz w:val="20"/>
          <w:szCs w:val="20"/>
        </w:rPr>
        <w:t xml:space="preserve">  </w:t>
      </w:r>
      <w:r w:rsidRPr="00CA6B99">
        <w:rPr>
          <w:rFonts w:ascii="Times New Roman" w:hAnsi="Times New Roman" w:cs="Times New Roman"/>
          <w:bCs/>
          <w:sz w:val="20"/>
          <w:szCs w:val="20"/>
        </w:rPr>
        <w:t>ОКПО 55657141, ОГРН 1021400641074, ИНН/КПП 1410004177/141001001</w:t>
      </w:r>
    </w:p>
    <w:p w:rsidR="000454B0" w:rsidRPr="00CA6B99" w:rsidRDefault="000454B0" w:rsidP="000454B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454B0" w:rsidRDefault="000454B0" w:rsidP="000454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sz w:val="20"/>
        </w:rPr>
        <w:t xml:space="preserve">                                                                      </w:t>
      </w:r>
      <w:r w:rsidRPr="009317A2">
        <w:rPr>
          <w:sz w:val="20"/>
        </w:rPr>
        <w:t xml:space="preserve">                                </w:t>
      </w:r>
      <w:r>
        <w:rPr>
          <w:b/>
          <w:sz w:val="20"/>
        </w:rPr>
        <w:t xml:space="preserve">                                                                                                                 </w:t>
      </w:r>
    </w:p>
    <w:p w:rsidR="000454B0" w:rsidRPr="0070050B" w:rsidRDefault="000454B0" w:rsidP="00045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050B">
        <w:rPr>
          <w:rFonts w:ascii="Times New Roman" w:eastAsia="Times New Roman" w:hAnsi="Times New Roman" w:cs="Times New Roman"/>
          <w:b/>
          <w:sz w:val="28"/>
          <w:szCs w:val="28"/>
        </w:rPr>
        <w:t>Аналитический отчет о проведении</w:t>
      </w:r>
    </w:p>
    <w:p w:rsidR="000454B0" w:rsidRPr="0070050B" w:rsidRDefault="000454B0" w:rsidP="00045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ah-RU"/>
        </w:rPr>
      </w:pPr>
      <w:r w:rsidRPr="0070050B">
        <w:rPr>
          <w:rFonts w:ascii="Times New Roman" w:eastAsia="Times New Roman" w:hAnsi="Times New Roman" w:cs="Times New Roman"/>
          <w:b/>
          <w:sz w:val="28"/>
          <w:szCs w:val="28"/>
        </w:rPr>
        <w:t xml:space="preserve">Месячника психологического здоровья </w:t>
      </w:r>
      <w:proofErr w:type="gramStart"/>
      <w:r w:rsidRPr="0070050B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0454B0" w:rsidRPr="0070050B" w:rsidRDefault="000454B0" w:rsidP="000454B0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ah-RU"/>
        </w:rPr>
      </w:pPr>
    </w:p>
    <w:p w:rsidR="000454B0" w:rsidRDefault="000454B0" w:rsidP="000454B0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</w:rPr>
      </w:pPr>
    </w:p>
    <w:p w:rsidR="000454B0" w:rsidRPr="00BE7B52" w:rsidRDefault="000454B0" w:rsidP="00045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B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В МБОУ «</w:t>
      </w:r>
      <w:proofErr w:type="spellStart"/>
      <w:r w:rsidRPr="00BE7B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Кедандинс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начальная</w:t>
      </w:r>
      <w:r w:rsidRPr="00BE7B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-сад </w:t>
      </w:r>
      <w:proofErr w:type="spellStart"/>
      <w:r w:rsidRPr="00BE7B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им.К.С.Чиряева</w:t>
      </w:r>
      <w:proofErr w:type="spellEnd"/>
      <w:r w:rsidRPr="00BE7B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на основании приказа </w:t>
      </w:r>
      <w:proofErr w:type="spellStart"/>
      <w:r w:rsidR="00ED2B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и.о</w:t>
      </w:r>
      <w:proofErr w:type="spellEnd"/>
      <w:r w:rsidR="00ED2B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директора школы </w:t>
      </w:r>
      <w:proofErr w:type="spellStart"/>
      <w:r w:rsidR="00ED2B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М.С.Харлампьевой</w:t>
      </w:r>
      <w:proofErr w:type="spellEnd"/>
      <w:r w:rsidRPr="00BE7B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проведении «Месячника психологического здоровья учащихся в школе» составлен план Месячника согласно Положению о проведении Месячника психологического здоровья учащихся. План утвержден приказом </w:t>
      </w:r>
      <w:proofErr w:type="spellStart"/>
      <w:r w:rsidR="00ED2B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и.о</w:t>
      </w:r>
      <w:proofErr w:type="spellEnd"/>
      <w:r w:rsidR="00ED2B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директора школы </w:t>
      </w:r>
      <w:proofErr w:type="spellStart"/>
      <w:r w:rsidR="00ED2B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Харлампьевой</w:t>
      </w:r>
      <w:proofErr w:type="spellEnd"/>
      <w:r w:rsidR="00ED2B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М.С.</w:t>
      </w:r>
      <w:r w:rsidRPr="00BE7B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BE7B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ответственными</w:t>
      </w:r>
      <w:proofErr w:type="gramEnd"/>
      <w:r w:rsidRPr="00BE7B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назначены </w:t>
      </w:r>
      <w:r w:rsidR="00ED2B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зам. директор по УВР Макарова С.Ч</w:t>
      </w:r>
      <w:r w:rsidRPr="00BE7B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педагог – психолог </w:t>
      </w:r>
      <w:proofErr w:type="spellStart"/>
      <w:r w:rsidRPr="00BE7B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Чиряева</w:t>
      </w:r>
      <w:proofErr w:type="spellEnd"/>
      <w:r w:rsidRPr="00BE7B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В.О. Месячник психологического здоровья был направлен на профилактику отклоняющегося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ведения среди детей и воспитанников ДОУ</w:t>
      </w:r>
      <w:r w:rsidRPr="00BE7B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 на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ормирование у детей </w:t>
      </w:r>
      <w:r w:rsidRPr="00BE7B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коммуникативных навыков, позитивного отношения к себе и к окружающим, на повышение психологической компетентности педагогов и ответственности родителей, на обеспечение взаимодействия семьи школы на принципах партнерских отношений.</w:t>
      </w:r>
    </w:p>
    <w:p w:rsidR="000454B0" w:rsidRPr="00BE7B52" w:rsidRDefault="000454B0" w:rsidP="00045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B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Основной целью организации и проведения Месячника является обеспечение реализации прав ребенка на создание необходимых условий для жизни, гармоничного развития как личности и гражданина, для укрепления и сохранения психологического здоровья учащихся в образовательной среде.</w:t>
      </w:r>
      <w:r w:rsidRPr="00BE7B5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E7B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E7B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запланированные мероприятия выполнены. Охвачены все участники образовательного процесса: учащиеся, педагоги, родители.</w:t>
      </w:r>
    </w:p>
    <w:p w:rsidR="000454B0" w:rsidRPr="00BE7B52" w:rsidRDefault="000454B0" w:rsidP="000454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B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В течение Месячника проведен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психологические тесты, занятия с элементами тренинга, </w:t>
      </w:r>
      <w:r w:rsidR="00ED2BF7">
        <w:rPr>
          <w:rFonts w:ascii="Times New Roman" w:eastAsia="Times New Roman" w:hAnsi="Times New Roman" w:cs="Times New Roman"/>
          <w:sz w:val="28"/>
          <w:szCs w:val="28"/>
        </w:rPr>
        <w:t>родительские собрания</w:t>
      </w:r>
      <w:r w:rsidRPr="00BE7B5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E7B52">
        <w:rPr>
          <w:rFonts w:ascii="Times New Roman" w:hAnsi="Times New Roman" w:cs="Times New Roman"/>
          <w:sz w:val="28"/>
          <w:szCs w:val="28"/>
        </w:rPr>
        <w:t>занятие с элементами тренинга</w:t>
      </w:r>
      <w:r w:rsidRPr="00BE7B52">
        <w:rPr>
          <w:rFonts w:ascii="Times New Roman" w:eastAsia="Times New Roman" w:hAnsi="Times New Roman" w:cs="Times New Roman"/>
          <w:sz w:val="28"/>
          <w:szCs w:val="28"/>
        </w:rPr>
        <w:t xml:space="preserve"> для учителей по профилактике синдрома эмоционального</w:t>
      </w:r>
      <w:r w:rsidR="00ED2BF7">
        <w:rPr>
          <w:rFonts w:ascii="Times New Roman" w:eastAsia="Times New Roman" w:hAnsi="Times New Roman" w:cs="Times New Roman"/>
          <w:sz w:val="28"/>
          <w:szCs w:val="28"/>
        </w:rPr>
        <w:t xml:space="preserve"> выгорания. В этом году впервые провела для учителей и воспитателей занятие с элементом </w:t>
      </w:r>
      <w:proofErr w:type="spellStart"/>
      <w:r w:rsidR="00ED2BF7">
        <w:rPr>
          <w:rFonts w:ascii="Times New Roman" w:eastAsia="Times New Roman" w:hAnsi="Times New Roman" w:cs="Times New Roman"/>
          <w:sz w:val="28"/>
          <w:szCs w:val="28"/>
        </w:rPr>
        <w:t>нейрографики</w:t>
      </w:r>
      <w:proofErr w:type="spellEnd"/>
      <w:r w:rsidR="00ED2BF7">
        <w:rPr>
          <w:rFonts w:ascii="Times New Roman" w:eastAsia="Times New Roman" w:hAnsi="Times New Roman" w:cs="Times New Roman"/>
          <w:sz w:val="28"/>
          <w:szCs w:val="28"/>
        </w:rPr>
        <w:t>. Все педагоги были довольны, получили удовольствие</w:t>
      </w:r>
      <w:proofErr w:type="gramStart"/>
      <w:r w:rsidR="00ED2BF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ED2BF7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хочется развиться в этом направлении.</w:t>
      </w:r>
    </w:p>
    <w:p w:rsidR="000454B0" w:rsidRDefault="000454B0" w:rsidP="000454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BE7B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классах проведены тематические классные часы, мероприятия на тему о ценности жизни, позитивном отношении к себе и окружающим,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профилактике безопасности, </w:t>
      </w:r>
      <w:r w:rsidRPr="00BE7B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взаимодействии со сверс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тниками.</w:t>
      </w:r>
      <w:r w:rsidR="00ED2B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Нововведением для обучающихся этого Месячника было занятие «Наши руки не для скуки»,</w:t>
      </w:r>
      <w:r w:rsidR="00DE2B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где своими руками сделали игруш</w:t>
      </w:r>
      <w:r w:rsidR="00ED2B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 </w:t>
      </w:r>
      <w:proofErr w:type="spellStart"/>
      <w:r w:rsidR="00ED2B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антистресс</w:t>
      </w:r>
      <w:proofErr w:type="spellEnd"/>
      <w:r w:rsidR="00ED2B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41D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технике оригами.</w:t>
      </w:r>
      <w:r w:rsidR="00DE2B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Всем очень понравилось.</w:t>
      </w:r>
    </w:p>
    <w:p w:rsidR="000454B0" w:rsidRPr="00BE7B52" w:rsidRDefault="000454B0" w:rsidP="000454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</w:t>
      </w:r>
      <w:r w:rsidRPr="00BE7B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E7B5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 w:rsidRPr="00BE7B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шение активности обучающихся</w:t>
      </w:r>
      <w:r w:rsidRPr="00BE7B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формирование у них чувства ответственности за свою жизнь, навыков самоорганизации и самореализации.</w:t>
      </w:r>
    </w:p>
    <w:p w:rsidR="000454B0" w:rsidRPr="00BE7B52" w:rsidRDefault="000454B0" w:rsidP="00045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B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Во время Месячника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связи с пандемией некоторые  мероприятия </w:t>
      </w:r>
      <w:r w:rsidRPr="00BE7B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проводились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онлайн формате</w:t>
      </w:r>
      <w:r w:rsidRPr="00BE7B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r w:rsidRPr="00BE7B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родителей и детей. В целях развития творческой и коммуникативной способности учащихся, представления уникальности и значимости осенних даров для человека, воспитания дружного коллектива класса, приобщения родителей к школьной жизни детей: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 рисунков </w:t>
      </w:r>
      <w:r w:rsidRPr="00BE7B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Я рисую счастливую жизнь</w:t>
      </w:r>
      <w:r w:rsidRPr="00BE7B52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акция  </w:t>
      </w:r>
      <w:r w:rsidRPr="00BE7B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Стена мечтаний</w:t>
      </w:r>
      <w:r>
        <w:rPr>
          <w:rFonts w:ascii="Times New Roman" w:hAnsi="Times New Roman" w:cs="Times New Roman"/>
          <w:sz w:val="28"/>
          <w:szCs w:val="28"/>
        </w:rPr>
        <w:t>», библиотечные уроки</w:t>
      </w:r>
      <w:r w:rsidRPr="00BE7B52">
        <w:rPr>
          <w:rFonts w:ascii="Times New Roman" w:hAnsi="Times New Roman" w:cs="Times New Roman"/>
          <w:sz w:val="28"/>
          <w:szCs w:val="28"/>
        </w:rPr>
        <w:t>.</w:t>
      </w:r>
    </w:p>
    <w:p w:rsidR="000454B0" w:rsidRPr="00BE7B52" w:rsidRDefault="000454B0" w:rsidP="000454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B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Были проведены тесты: </w:t>
      </w:r>
      <w:r w:rsidRPr="00BE7B52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BE7B52">
        <w:rPr>
          <w:rFonts w:ascii="Times New Roman" w:hAnsi="Times New Roman" w:cs="Times New Roman"/>
          <w:sz w:val="28"/>
          <w:szCs w:val="28"/>
        </w:rPr>
        <w:t xml:space="preserve">ективная методика </w:t>
      </w:r>
      <w:r w:rsidRPr="00BE7B52">
        <w:rPr>
          <w:rFonts w:ascii="Times New Roman" w:eastAsia="Times New Roman" w:hAnsi="Times New Roman" w:cs="Times New Roman"/>
          <w:sz w:val="28"/>
          <w:szCs w:val="28"/>
        </w:rPr>
        <w:t>«Человек под дождем» методика оценки шко</w:t>
      </w:r>
      <w:r w:rsidRPr="00BE7B5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ьной мотивации Н.Г.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Лускановой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454B0" w:rsidRPr="00BE7B52" w:rsidRDefault="000454B0" w:rsidP="000454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BE7B52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BE7B52">
        <w:rPr>
          <w:rFonts w:ascii="Times New Roman" w:hAnsi="Times New Roman" w:cs="Times New Roman"/>
          <w:sz w:val="28"/>
          <w:szCs w:val="28"/>
        </w:rPr>
        <w:t>результатам, полученны</w:t>
      </w:r>
      <w:r>
        <w:rPr>
          <w:rFonts w:ascii="Times New Roman" w:hAnsi="Times New Roman" w:cs="Times New Roman"/>
          <w:sz w:val="28"/>
          <w:szCs w:val="28"/>
        </w:rPr>
        <w:t xml:space="preserve">м с помощью </w:t>
      </w:r>
      <w:r w:rsidRPr="00BE7B52">
        <w:rPr>
          <w:rFonts w:ascii="Times New Roman" w:hAnsi="Times New Roman" w:cs="Times New Roman"/>
          <w:sz w:val="28"/>
          <w:szCs w:val="28"/>
        </w:rPr>
        <w:t xml:space="preserve"> методики по </w:t>
      </w:r>
      <w:proofErr w:type="spellStart"/>
      <w:r w:rsidRPr="00BE7B52">
        <w:rPr>
          <w:rFonts w:ascii="Times New Roman" w:hAnsi="Times New Roman" w:cs="Times New Roman"/>
          <w:sz w:val="28"/>
          <w:szCs w:val="28"/>
        </w:rPr>
        <w:t>Лускановой</w:t>
      </w:r>
      <w:proofErr w:type="spellEnd"/>
      <w:r w:rsidRPr="00BE7B52">
        <w:rPr>
          <w:rFonts w:ascii="Times New Roman" w:hAnsi="Times New Roman" w:cs="Times New Roman"/>
          <w:sz w:val="28"/>
          <w:szCs w:val="28"/>
        </w:rPr>
        <w:t xml:space="preserve"> у большинства детей во всех четырех  классах сформировалось</w:t>
      </w:r>
      <w:proofErr w:type="gramEnd"/>
      <w:r w:rsidRPr="00BE7B52">
        <w:rPr>
          <w:rFonts w:ascii="Times New Roman" w:hAnsi="Times New Roman" w:cs="Times New Roman"/>
          <w:sz w:val="28"/>
          <w:szCs w:val="28"/>
        </w:rPr>
        <w:t xml:space="preserve"> высокий и хоро</w:t>
      </w:r>
      <w:r w:rsidR="00DE2B49">
        <w:rPr>
          <w:rFonts w:ascii="Times New Roman" w:hAnsi="Times New Roman" w:cs="Times New Roman"/>
          <w:sz w:val="28"/>
          <w:szCs w:val="28"/>
        </w:rPr>
        <w:t xml:space="preserve">ший уровень мотивации.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сравнению с аналогичным периодом прошлого года</w:t>
      </w:r>
      <w:r w:rsidRPr="00BE7B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показатели учеников с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высоком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хорошим отношением к школе улучшилось.</w:t>
      </w:r>
    </w:p>
    <w:p w:rsidR="000454B0" w:rsidRDefault="000454B0" w:rsidP="000454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7B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Проведено индивидуальное консультирование родителей в целях усиления контроля, соблюдения режима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выполнения домашнего задания, а также по обеспечению информационной безопасности.</w:t>
      </w:r>
    </w:p>
    <w:p w:rsidR="000454B0" w:rsidRPr="007138B4" w:rsidRDefault="000454B0" w:rsidP="000454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138B4">
        <w:rPr>
          <w:rFonts w:ascii="Times New Roman" w:hAnsi="Times New Roman" w:cs="Times New Roman"/>
          <w:sz w:val="28"/>
          <w:szCs w:val="28"/>
        </w:rPr>
        <w:t>Адаптация в группах раннего развития прошла успешно.</w:t>
      </w:r>
      <w:r w:rsidR="00DE2B49">
        <w:rPr>
          <w:rFonts w:ascii="Times New Roman" w:hAnsi="Times New Roman" w:cs="Times New Roman"/>
          <w:sz w:val="28"/>
          <w:szCs w:val="28"/>
        </w:rPr>
        <w:t xml:space="preserve"> </w:t>
      </w:r>
      <w:r w:rsidRPr="007138B4">
        <w:rPr>
          <w:rFonts w:ascii="Times New Roman" w:hAnsi="Times New Roman" w:cs="Times New Roman"/>
          <w:sz w:val="28"/>
          <w:szCs w:val="28"/>
        </w:rPr>
        <w:t xml:space="preserve"> Психологическое сопровождение подготовки к школьному обучению охватило 100% детей подготовительной группы;</w:t>
      </w:r>
    </w:p>
    <w:p w:rsidR="000454B0" w:rsidRPr="00BE7B52" w:rsidRDefault="000454B0" w:rsidP="000454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7B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В период проведения </w:t>
      </w:r>
      <w:proofErr w:type="gramStart"/>
      <w:r w:rsidRPr="00BE7B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Месячника</w:t>
      </w:r>
      <w:proofErr w:type="gramEnd"/>
      <w:r w:rsidRPr="00BE7B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следовательно уделено особое внимание на обеспечение занятости и развивающего досуга учащихся, особенно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каникулярный период. </w:t>
      </w:r>
      <w:r w:rsidRPr="00BE7B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во время Месячника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согласия родителей </w:t>
      </w:r>
      <w:r w:rsidRPr="00BE7B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проведен 100% обход семей обучающихся.</w:t>
      </w:r>
    </w:p>
    <w:p w:rsidR="00DE2B49" w:rsidRDefault="000454B0" w:rsidP="000454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7B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В конце аналитического отчета нужно отметить что, Месячники психологического здоровья учащихся должны проводиться в образовательных учреждениях. Такие мероприятия проводятся в нашей школе беспрерывно, в течение всего учебного года, не только в рамках Месячника. </w:t>
      </w:r>
    </w:p>
    <w:p w:rsidR="000454B0" w:rsidRPr="00BE7B52" w:rsidRDefault="00DE2B49" w:rsidP="00045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0454B0" w:rsidRPr="00BE7B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Месячник достиг цели, запланированные мероприятия проведены.</w:t>
      </w:r>
      <w:r w:rsidR="000454B0" w:rsidRPr="00BE7B5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454B0" w:rsidRPr="00BE7B52" w:rsidRDefault="000454B0" w:rsidP="000454B0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54B0" w:rsidRDefault="000454B0" w:rsidP="000454B0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</w:rPr>
      </w:pPr>
    </w:p>
    <w:p w:rsidR="000454B0" w:rsidRDefault="000454B0" w:rsidP="000454B0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</w:rPr>
      </w:pPr>
    </w:p>
    <w:p w:rsidR="000454B0" w:rsidRDefault="000454B0" w:rsidP="000454B0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</w:rPr>
      </w:pPr>
    </w:p>
    <w:p w:rsidR="000454B0" w:rsidRDefault="000454B0" w:rsidP="000454B0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</w:rPr>
      </w:pPr>
    </w:p>
    <w:p w:rsidR="000454B0" w:rsidRPr="005950AD" w:rsidRDefault="000454B0" w:rsidP="000454B0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 - психолог: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В.О.Чиряева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54B0" w:rsidRPr="00B04A58" w:rsidRDefault="000454B0" w:rsidP="000454B0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54B0" w:rsidRDefault="00DE2B49" w:rsidP="000454B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15.11.21</w:t>
      </w:r>
      <w:bookmarkStart w:id="0" w:name="_GoBack"/>
      <w:bookmarkEnd w:id="0"/>
      <w:r w:rsidR="000454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54B0" w:rsidRPr="00B04A58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8D2CA9" w:rsidRDefault="008D2CA9"/>
    <w:sectPr w:rsidR="008D2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B0"/>
    <w:rsid w:val="000454B0"/>
    <w:rsid w:val="008D2CA9"/>
    <w:rsid w:val="00C41DF5"/>
    <w:rsid w:val="00DE2B49"/>
    <w:rsid w:val="00ED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454B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54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454B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5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edandasch@ramble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2021-11-15T08:27:00Z</dcterms:created>
  <dcterms:modified xsi:type="dcterms:W3CDTF">2021-11-15T08:41:00Z</dcterms:modified>
</cp:coreProperties>
</file>