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7D" w:rsidRDefault="0087757D">
      <w:bookmarkStart w:id="0" w:name="_GoBack"/>
      <w:r w:rsidRPr="0087757D">
        <w:rPr>
          <w:noProof/>
          <w:lang w:eastAsia="ru-RU"/>
        </w:rPr>
        <w:drawing>
          <wp:inline distT="0" distB="0" distL="0" distR="0">
            <wp:extent cx="5940283" cy="8715375"/>
            <wp:effectExtent l="0" t="0" r="3810" b="0"/>
            <wp:docPr id="1" name="Рисунок 1" descr="C:\Users\Admin\Pictures\2021-01-17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1-17\Sca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11" cy="871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757D" w:rsidRDefault="0087757D"/>
    <w:tbl>
      <w:tblPr>
        <w:tblpPr w:leftFromText="45" w:rightFromText="45" w:vertAnchor="text"/>
        <w:tblW w:w="104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5670"/>
      </w:tblGrid>
      <w:tr w:rsidR="00023C64" w:rsidRPr="00023C64" w:rsidTr="00945E3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3C64" w:rsidRPr="00023C64" w:rsidRDefault="00023C64" w:rsidP="00023C64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ПРИНЯТО:</w:t>
            </w:r>
          </w:p>
          <w:p w:rsidR="00023C64" w:rsidRPr="00023C64" w:rsidRDefault="00023C64" w:rsidP="00023C64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023C64" w:rsidRPr="00023C64" w:rsidRDefault="00023C64" w:rsidP="00023C64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2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Кедандинская</w:t>
            </w:r>
            <w:proofErr w:type="spellEnd"/>
            <w:r w:rsidRPr="0002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НШ-</w:t>
            </w:r>
            <w:proofErr w:type="gramStart"/>
            <w:r w:rsidRPr="0002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 w:rsidRPr="0002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23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02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023C64" w:rsidRPr="00023C64" w:rsidRDefault="00023C64" w:rsidP="00023C64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</w:t>
            </w:r>
            <w:r w:rsidRPr="00023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31</w:t>
            </w:r>
            <w:r w:rsidRPr="0002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r w:rsidRPr="00023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августа </w:t>
            </w:r>
            <w:r w:rsidRPr="0002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Pr="0002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20г.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3C64" w:rsidRPr="00023C64" w:rsidRDefault="00023C64" w:rsidP="00023C64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 УТВЕРЖДЕНО:</w:t>
            </w:r>
          </w:p>
          <w:p w:rsidR="00023C64" w:rsidRPr="00023C64" w:rsidRDefault="00023C64" w:rsidP="00023C64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Директором МБОУ «</w:t>
            </w:r>
            <w:proofErr w:type="spellStart"/>
            <w:r w:rsidRPr="0002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Кедандинская</w:t>
            </w:r>
            <w:proofErr w:type="spellEnd"/>
            <w:r w:rsidRPr="0002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3C64" w:rsidRPr="00023C64" w:rsidRDefault="00023C64" w:rsidP="00023C64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начальная школа-сад </w:t>
            </w:r>
            <w:proofErr w:type="spellStart"/>
            <w:r w:rsidRPr="0002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им.К.С.Чиряева</w:t>
            </w:r>
            <w:proofErr w:type="spellEnd"/>
            <w:r w:rsidRPr="0002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23C64" w:rsidRPr="00023C64" w:rsidRDefault="00023C64" w:rsidP="00023C64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___________________ С. Ч. Макаровой</w:t>
            </w:r>
          </w:p>
          <w:p w:rsidR="00023C64" w:rsidRPr="00023C64" w:rsidRDefault="00023C64" w:rsidP="00023C64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Приказ №187/2    «</w:t>
            </w:r>
            <w:r w:rsidRPr="00023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31</w:t>
            </w:r>
            <w:r w:rsidRPr="0002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»_ </w:t>
            </w:r>
            <w:r w:rsidRPr="00023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августа</w:t>
            </w:r>
            <w:r w:rsidRPr="0002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023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023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020г.</w:t>
            </w:r>
          </w:p>
        </w:tc>
      </w:tr>
    </w:tbl>
    <w:p w:rsidR="00023C64" w:rsidRPr="00023C64" w:rsidRDefault="00023C64" w:rsidP="00023C6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23C64" w:rsidRPr="00023C64" w:rsidRDefault="00023C64" w:rsidP="00023C64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023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учетом мнения</w:t>
      </w:r>
    </w:p>
    <w:p w:rsidR="00023C64" w:rsidRPr="00023C64" w:rsidRDefault="00023C64" w:rsidP="00023C64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023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родителей</w:t>
      </w:r>
    </w:p>
    <w:p w:rsidR="00023C64" w:rsidRPr="00023C64" w:rsidRDefault="00023C64" w:rsidP="00023C64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023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</w:t>
      </w:r>
      <w:r w:rsidRPr="00023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023C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23C64" w:rsidRPr="00023C64" w:rsidRDefault="00023C64" w:rsidP="00023C64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eastAsia="ru-RU"/>
        </w:rPr>
      </w:pPr>
      <w:r w:rsidRPr="00023C64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Pr="00023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Pr="00023C64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Pr="00023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Pr="00023C6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23C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023C64">
        <w:rPr>
          <w:rFonts w:ascii="Times New Roman" w:eastAsia="Times New Roman" w:hAnsi="Times New Roman" w:cs="Times New Roman"/>
          <w:sz w:val="24"/>
          <w:szCs w:val="24"/>
          <w:lang w:eastAsia="ru-RU"/>
        </w:rPr>
        <w:t>20_ г.</w:t>
      </w:r>
    </w:p>
    <w:p w:rsidR="001F7504" w:rsidRDefault="001F7504"/>
    <w:p w:rsidR="00023C64" w:rsidRDefault="00023C64"/>
    <w:p w:rsidR="00023C64" w:rsidRDefault="00023C64"/>
    <w:p w:rsidR="00023C64" w:rsidRDefault="00023C64"/>
    <w:p w:rsidR="00023C64" w:rsidRDefault="00023C64"/>
    <w:p w:rsidR="00023C64" w:rsidRDefault="00023C64"/>
    <w:p w:rsidR="00023C64" w:rsidRDefault="00023C64"/>
    <w:p w:rsidR="00023C64" w:rsidRDefault="00023C64"/>
    <w:p w:rsidR="00023C64" w:rsidRPr="00023C64" w:rsidRDefault="00023C64" w:rsidP="00023C64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3C64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023C64" w:rsidRPr="00023C64" w:rsidRDefault="00023C64" w:rsidP="00023C64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3C64">
        <w:rPr>
          <w:rFonts w:ascii="Times New Roman" w:eastAsia="Calibri" w:hAnsi="Times New Roman" w:cs="Times New Roman"/>
          <w:b/>
          <w:sz w:val="28"/>
          <w:szCs w:val="28"/>
        </w:rPr>
        <w:t>о психологической службе</w:t>
      </w:r>
    </w:p>
    <w:p w:rsidR="00023C64" w:rsidRPr="00023C64" w:rsidRDefault="00023C64" w:rsidP="00023C6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830" w:firstLine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830" w:firstLine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830" w:firstLine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830" w:firstLine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830" w:firstLine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830" w:firstLine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830" w:firstLine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830" w:firstLine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830" w:firstLine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830" w:firstLine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830" w:firstLine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830" w:firstLine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830" w:firstLine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830" w:firstLine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830" w:firstLine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830" w:firstLine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830" w:firstLine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830" w:firstLine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830" w:firstLine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830" w:firstLine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830" w:firstLine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830" w:firstLine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830" w:firstLine="45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3C6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 Общие положения.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sz w:val="24"/>
          <w:szCs w:val="24"/>
        </w:rPr>
        <w:t>1.1. Психологическая служба – один из компонентов целостной системы образовательной деятельности МБОУ «</w:t>
      </w:r>
      <w:proofErr w:type="spellStart"/>
      <w:r w:rsidRPr="00023C64">
        <w:rPr>
          <w:rFonts w:ascii="Times New Roman" w:eastAsia="Calibri" w:hAnsi="Times New Roman" w:cs="Times New Roman"/>
          <w:sz w:val="24"/>
          <w:szCs w:val="24"/>
        </w:rPr>
        <w:t>Кедан</w:t>
      </w:r>
      <w:r>
        <w:rPr>
          <w:rFonts w:ascii="Times New Roman" w:eastAsia="Calibri" w:hAnsi="Times New Roman" w:cs="Times New Roman"/>
          <w:sz w:val="24"/>
          <w:szCs w:val="24"/>
        </w:rPr>
        <w:t>динская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начальная школа-сад</w:t>
      </w:r>
      <w:r w:rsidRPr="00023C64">
        <w:rPr>
          <w:rFonts w:ascii="Times New Roman" w:eastAsia="Calibri" w:hAnsi="Times New Roman" w:cs="Times New Roman"/>
          <w:sz w:val="24"/>
          <w:szCs w:val="24"/>
        </w:rPr>
        <w:t xml:space="preserve"> имени К.С. </w:t>
      </w:r>
      <w:proofErr w:type="spellStart"/>
      <w:r w:rsidRPr="00023C64">
        <w:rPr>
          <w:rFonts w:ascii="Times New Roman" w:eastAsia="Calibri" w:hAnsi="Times New Roman" w:cs="Times New Roman"/>
          <w:sz w:val="24"/>
          <w:szCs w:val="24"/>
        </w:rPr>
        <w:t>Чиряева</w:t>
      </w:r>
      <w:proofErr w:type="spellEnd"/>
      <w:r w:rsidRPr="00023C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left="4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sz w:val="24"/>
          <w:szCs w:val="24"/>
        </w:rPr>
        <w:t>1.2. Психологическая служба школы имеет двойное подчинение: по административной линии – директору школы, по профессиональной линии – Вилюйскому улусному центру диагностики и консультированию учреждений образования.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sz w:val="24"/>
          <w:szCs w:val="24"/>
        </w:rPr>
        <w:t>1.3. Деятельность психологической службы школы ориентирована как на воспитанников, учащихся, так и на административных и педагогических работников, их психологическую поддержку и обеспечение их психического здоровья.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left="30"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sz w:val="24"/>
          <w:szCs w:val="24"/>
        </w:rPr>
        <w:t xml:space="preserve">1.4. Основной целью деятельности службы является психологическое сопровождение личностной и социальной адаптации воспитанников и учащихся в процессе обучения в школе, а также психологическое обеспечение индивидуализации и </w:t>
      </w:r>
      <w:proofErr w:type="spellStart"/>
      <w:r w:rsidRPr="00023C64">
        <w:rPr>
          <w:rFonts w:ascii="Times New Roman" w:eastAsia="Calibri" w:hAnsi="Times New Roman" w:cs="Times New Roman"/>
          <w:sz w:val="24"/>
          <w:szCs w:val="24"/>
        </w:rPr>
        <w:t>гуманизации</w:t>
      </w:r>
      <w:proofErr w:type="spellEnd"/>
      <w:r w:rsidRPr="00023C64">
        <w:rPr>
          <w:rFonts w:ascii="Times New Roman" w:eastAsia="Calibri" w:hAnsi="Times New Roman" w:cs="Times New Roman"/>
          <w:sz w:val="24"/>
          <w:szCs w:val="24"/>
        </w:rPr>
        <w:t xml:space="preserve"> педагогического процесса.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30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sz w:val="24"/>
          <w:szCs w:val="24"/>
        </w:rPr>
        <w:t>1.5. Сотрудники психологической службы осуществляют свою деятельность, руководствуясь запросами родителей и учащихся, администрации, педагогов.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30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sz w:val="24"/>
          <w:szCs w:val="24"/>
        </w:rPr>
        <w:t>1.6. Сотрудники психологической службы осуществляют свою деятельность в тесном контакте с педагогическим коллективом, специалистами (офтальмолог, педиатр, медсестра-</w:t>
      </w:r>
      <w:proofErr w:type="spellStart"/>
      <w:r w:rsidRPr="00023C64">
        <w:rPr>
          <w:rFonts w:ascii="Times New Roman" w:eastAsia="Calibri" w:hAnsi="Times New Roman" w:cs="Times New Roman"/>
          <w:sz w:val="24"/>
          <w:szCs w:val="24"/>
        </w:rPr>
        <w:t>ортоптистка</w:t>
      </w:r>
      <w:proofErr w:type="spellEnd"/>
      <w:r w:rsidRPr="00023C64">
        <w:rPr>
          <w:rFonts w:ascii="Times New Roman" w:eastAsia="Calibri" w:hAnsi="Times New Roman" w:cs="Times New Roman"/>
          <w:sz w:val="24"/>
          <w:szCs w:val="24"/>
        </w:rPr>
        <w:t>, логопед), администрацией и родителями воспитанников и учащихся.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30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3C64">
        <w:rPr>
          <w:rFonts w:ascii="Times New Roman" w:eastAsia="Calibri" w:hAnsi="Times New Roman" w:cs="Times New Roman"/>
          <w:b/>
          <w:bCs/>
          <w:sz w:val="24"/>
          <w:szCs w:val="24"/>
        </w:rPr>
        <w:t>2. Основные направления и виды деятельности психологической службы.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sz w:val="24"/>
          <w:szCs w:val="24"/>
        </w:rPr>
        <w:t xml:space="preserve">2.1. Основными направлениями деятельности службы являются: 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> практическое направление: организация и проведение в соответствии с целями и задачами службы психодиагностической, коррекционной, развивающей, консультационной и просветительской работы по запросам администрации, индивидуальным запросам родителей, воспитанников, учащихся и педагогов школы;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> прикладное направление: создание системы повышения психологической компетентности педагогических кадров, а также разработка и внедрение программ обучения психологическим знаниям и навыкам всех участников педагогического процесса.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sz w:val="24"/>
          <w:szCs w:val="24"/>
        </w:rPr>
        <w:t>2.2. Основными видами деятельности психологической службы являются: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> психологическое просвещение – приобщение взрослых (воспитателей, учителей, родителей) и воспитанников, школьников к психологическим знаниям;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> психологическая профилактика – специальный вид деятельности, направленный на сохранение, укрепление и развитие психологического здоровья воспитанников и школьников на всех этапах школьного возраста;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> психолого-медико-педагогический консилиум;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> психологическое консультирование (индивидуальное, групповое);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 xml:space="preserve"> психологическая диагностика – выявление особенностей психического развития обучающегося, воспитанника, </w:t>
      </w:r>
      <w:proofErr w:type="spellStart"/>
      <w:r w:rsidRPr="00023C64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023C64">
        <w:rPr>
          <w:rFonts w:ascii="Times New Roman" w:eastAsia="Calibri" w:hAnsi="Times New Roman" w:cs="Times New Roman"/>
          <w:sz w:val="24"/>
          <w:szCs w:val="24"/>
        </w:rPr>
        <w:t xml:space="preserve"> определенных психологических новообразований, соответствия уровня развития умений, знаний, навыков, личностных и межличностных особенностей возрастным ориентирам, требованиям общества и др.;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 xml:space="preserve"> психологическая коррекция – разработка рекомендаций, программы </w:t>
      </w:r>
      <w:proofErr w:type="spellStart"/>
      <w:r w:rsidRPr="00023C64">
        <w:rPr>
          <w:rFonts w:ascii="Times New Roman" w:eastAsia="Calibri" w:hAnsi="Times New Roman" w:cs="Times New Roman"/>
          <w:sz w:val="24"/>
          <w:szCs w:val="24"/>
        </w:rPr>
        <w:t>психокоррекционной</w:t>
      </w:r>
      <w:proofErr w:type="spellEnd"/>
      <w:r w:rsidRPr="00023C64">
        <w:rPr>
          <w:rFonts w:ascii="Times New Roman" w:eastAsia="Calibri" w:hAnsi="Times New Roman" w:cs="Times New Roman"/>
          <w:sz w:val="24"/>
          <w:szCs w:val="24"/>
        </w:rPr>
        <w:t xml:space="preserve"> и развивающей работы со слабовидящими обучающимися, воспитанниками, осуществление этой программы, контроль за ее выполнением;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> преподавание факультативного курса «Профессиональное самоопределение школьников» для старшеклассников.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3C64">
        <w:rPr>
          <w:rFonts w:ascii="Times New Roman" w:eastAsia="Calibri" w:hAnsi="Times New Roman" w:cs="Times New Roman"/>
          <w:b/>
          <w:bCs/>
          <w:sz w:val="24"/>
          <w:szCs w:val="24"/>
        </w:rPr>
        <w:t>3. Ответственность педагога-психолога школы.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sz w:val="24"/>
          <w:szCs w:val="24"/>
        </w:rPr>
        <w:t>3.1. Педагог-психолог несет персональную ответственность за: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> точность психологического диагноза;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> адекватность диагностических и коррекционных методов;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> ход и результаты работы со слабовидящими обучающимися, воспитанниками;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 xml:space="preserve"> обоснованность выдаваемых рекомендаций. 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sz w:val="24"/>
          <w:szCs w:val="24"/>
        </w:rPr>
        <w:t>3.2. Сотрудники психологической службы несут ответственность за оформление и сохранность протоколов обследований и другой документации.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3C64">
        <w:rPr>
          <w:rFonts w:ascii="Times New Roman" w:eastAsia="Calibri" w:hAnsi="Times New Roman" w:cs="Times New Roman"/>
          <w:b/>
          <w:bCs/>
          <w:sz w:val="24"/>
          <w:szCs w:val="24"/>
        </w:rPr>
        <w:t>4. Обязанности и права сотрудников психологической службы.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sz w:val="24"/>
          <w:szCs w:val="24"/>
        </w:rPr>
        <w:t>4.1. Педагог-психолог обязан: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 xml:space="preserve"> руководствоваться Уставом школы, Положением о </w:t>
      </w:r>
      <w:proofErr w:type="spellStart"/>
      <w:r w:rsidRPr="00023C64">
        <w:rPr>
          <w:rFonts w:ascii="Times New Roman" w:eastAsia="Calibri" w:hAnsi="Times New Roman" w:cs="Times New Roman"/>
          <w:sz w:val="24"/>
          <w:szCs w:val="24"/>
        </w:rPr>
        <w:t>ПМПк</w:t>
      </w:r>
      <w:proofErr w:type="spellEnd"/>
      <w:r w:rsidRPr="00023C64">
        <w:rPr>
          <w:rFonts w:ascii="Times New Roman" w:eastAsia="Calibri" w:hAnsi="Times New Roman" w:cs="Times New Roman"/>
          <w:sz w:val="24"/>
          <w:szCs w:val="24"/>
        </w:rPr>
        <w:t xml:space="preserve"> и настоящим Положением;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 xml:space="preserve"> участвовать в работе </w:t>
      </w:r>
      <w:proofErr w:type="spellStart"/>
      <w:r w:rsidRPr="00023C64">
        <w:rPr>
          <w:rFonts w:ascii="Times New Roman" w:eastAsia="Calibri" w:hAnsi="Times New Roman" w:cs="Times New Roman"/>
          <w:sz w:val="24"/>
          <w:szCs w:val="24"/>
        </w:rPr>
        <w:t>ПМПк</w:t>
      </w:r>
      <w:proofErr w:type="spellEnd"/>
      <w:r w:rsidRPr="00023C64">
        <w:rPr>
          <w:rFonts w:ascii="Times New Roman" w:eastAsia="Calibri" w:hAnsi="Times New Roman" w:cs="Times New Roman"/>
          <w:sz w:val="24"/>
          <w:szCs w:val="24"/>
        </w:rPr>
        <w:t>, методических семинаров самой службы, а также в работе проводимых вышестоящими организациями психологических конференций и семинаров; постоянно повышать свой профессиональный уровень;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 xml:space="preserve"> отчитываться о ходе и результатах проводимой работы перед </w:t>
      </w:r>
      <w:proofErr w:type="spellStart"/>
      <w:r w:rsidRPr="00023C64">
        <w:rPr>
          <w:rFonts w:ascii="Times New Roman" w:eastAsia="Calibri" w:hAnsi="Times New Roman" w:cs="Times New Roman"/>
          <w:sz w:val="24"/>
          <w:szCs w:val="24"/>
        </w:rPr>
        <w:t>ПМПк</w:t>
      </w:r>
      <w:proofErr w:type="spellEnd"/>
      <w:r w:rsidRPr="00023C64">
        <w:rPr>
          <w:rFonts w:ascii="Times New Roman" w:eastAsia="Calibri" w:hAnsi="Times New Roman" w:cs="Times New Roman"/>
          <w:sz w:val="24"/>
          <w:szCs w:val="24"/>
        </w:rPr>
        <w:t xml:space="preserve"> и администрацией школы;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> рассматривать запросы и принимать решения строго в пределах своей профессиональной компетенции;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> в решении всех вопросов исходить из интересов ребенка;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> работать в тесном контакте с администрацией, педагогическим коллективом и родителями учащихся;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> хранить в тайне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коррекционной работы;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> информировать участников педсоветов, психолого-медико-педагогического консилиума, администрацию школы о задачах, содержании и результатах проводимой работы в рамках, гарантирующих соблюдение интересов ребенка.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sz w:val="24"/>
          <w:szCs w:val="24"/>
        </w:rPr>
        <w:t>4.2. Сотрудники психологической службы имеют право: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> принимать участие в педсоветах, заседаниях методического совета и методических объединений школы-интерната;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> посещать уроки, внеклассные и внешкольные мероприятия, занятия ГПД с целью проведения наблюдений за поведением и деятельностью учащихся;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> знакомиться с необходимой для работы педагогической документацией;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> проводить в школе групповые и индивидуальные психологические исследования по заданию вышестоящих органов;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> выступать с обобщением опыта своей работы в научных и научно-популярных изданиях;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> вести работу по пропаганде психолого-педагогических знаний путем лекций, бесед, выступлений, тренингов и др.;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> иметь учебную и факультативную нагрузку в соответствии с образованием и квалификацией;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> обращаться в случае необходимости через администрацию школы с ходатайствами в соответствующие организации по вопросам, связанным с оказанием помощи слабовидящим школьникам;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> обращаться с запросами в медицинские и дефектологические учреждения;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> обращаться в научно-психологические центры по вопросам научно-методического обеспечения службы;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> ставить перед администрацией школы, органами народного образования вопросы, связанные с совершенствованием учебно-воспитательного процесса;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> участвовать в научно-исследовательских работах, в курировании социально-психологической практики студентов колледжей, вузов и т. д.;</w:t>
      </w:r>
    </w:p>
    <w:p w:rsidR="00023C64" w:rsidRPr="00023C64" w:rsidRDefault="00023C64" w:rsidP="00023C64">
      <w:pPr>
        <w:shd w:val="clear" w:color="auto" w:fill="FFFFFF"/>
        <w:autoSpaceDE w:val="0"/>
        <w:autoSpaceDN w:val="0"/>
        <w:adjustRightInd w:val="0"/>
        <w:spacing w:after="0" w:line="240" w:lineRule="auto"/>
        <w:ind w:right="15"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C64">
        <w:rPr>
          <w:rFonts w:ascii="Times New Roman" w:eastAsia="Calibri" w:hAnsi="Times New Roman" w:cs="Times New Roman"/>
          <w:noProof/>
          <w:sz w:val="24"/>
          <w:szCs w:val="24"/>
        </w:rPr>
        <w:t></w:t>
      </w:r>
      <w:r w:rsidRPr="00023C64">
        <w:rPr>
          <w:rFonts w:ascii="Times New Roman" w:eastAsia="Calibri" w:hAnsi="Times New Roman" w:cs="Times New Roman"/>
          <w:sz w:val="24"/>
          <w:szCs w:val="24"/>
        </w:rPr>
        <w:t> определять и выбирать направления и формы повышения квалификации в соответствии с собственными профессиональными потребностями.</w:t>
      </w:r>
    </w:p>
    <w:p w:rsidR="00023C64" w:rsidRDefault="00023C64"/>
    <w:sectPr w:rsidR="0002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80"/>
    <w:rsid w:val="00023C64"/>
    <w:rsid w:val="001F7504"/>
    <w:rsid w:val="003D4F80"/>
    <w:rsid w:val="0087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2805"/>
  <w15:chartTrackingRefBased/>
  <w15:docId w15:val="{730D77E3-1119-4C3C-95EB-51548AB9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2021-01-15T06:43:00Z</cp:lastPrinted>
  <dcterms:created xsi:type="dcterms:W3CDTF">2021-01-15T06:40:00Z</dcterms:created>
  <dcterms:modified xsi:type="dcterms:W3CDTF">2021-01-17T04:57:00Z</dcterms:modified>
</cp:coreProperties>
</file>